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C8C6C" w14:textId="77777777" w:rsidR="00C01BF3" w:rsidRPr="00C01BF3" w:rsidRDefault="00C01BF3" w:rsidP="00C01BF3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01BF3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5963D75C" w14:textId="77777777" w:rsidR="00C01BF3" w:rsidRPr="00C01BF3" w:rsidRDefault="00C01BF3" w:rsidP="00C01BF3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01BF3">
        <w:rPr>
          <w:rFonts w:eastAsiaTheme="minorHAnsi"/>
          <w:sz w:val="28"/>
          <w:szCs w:val="28"/>
          <w:lang w:eastAsia="en-US"/>
          <w14:ligatures w14:val="standardContextual"/>
        </w:rPr>
        <w:t xml:space="preserve">рассмотрения заявок на участие в аукционе на право заключения договоров аренды имущества муниципальной собственности города Пятигорска в электронной форме, который состоится 28.02.2025 года, в 11 часов 00 минут, </w:t>
      </w:r>
    </w:p>
    <w:p w14:paraId="0FB66DD1" w14:textId="77777777" w:rsidR="006A3D3D" w:rsidRPr="00A82332" w:rsidRDefault="006A3D3D" w:rsidP="006A3D3D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 лоту №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7</w:t>
      </w:r>
    </w:p>
    <w:p w14:paraId="649F9ED9" w14:textId="77777777" w:rsidR="006A3D3D" w:rsidRPr="00A82332" w:rsidRDefault="006A3D3D" w:rsidP="006A3D3D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5A9DE650" w14:textId="77777777" w:rsidR="006A3D3D" w:rsidRPr="00A82332" w:rsidRDefault="006A3D3D" w:rsidP="006A3D3D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  <w:t>27 февраля 2025 года</w:t>
      </w:r>
    </w:p>
    <w:p w14:paraId="76997216" w14:textId="77777777" w:rsidR="006A3D3D" w:rsidRPr="00A82332" w:rsidRDefault="006A3D3D" w:rsidP="006A3D3D">
      <w:pPr>
        <w:shd w:val="clear" w:color="auto" w:fill="FFFFFF"/>
        <w:ind w:left="5664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  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11 часов 30 минут</w:t>
      </w:r>
    </w:p>
    <w:p w14:paraId="77BAACD3" w14:textId="77777777" w:rsidR="006A3D3D" w:rsidRPr="00A82332" w:rsidRDefault="006A3D3D" w:rsidP="006A3D3D">
      <w:pPr>
        <w:shd w:val="clear" w:color="auto" w:fill="FFFFFF"/>
        <w:jc w:val="both"/>
        <w:outlineLvl w:val="1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</w:p>
    <w:p w14:paraId="4F851E27" w14:textId="77777777" w:rsidR="006A3D3D" w:rsidRPr="00A82332" w:rsidRDefault="006A3D3D" w:rsidP="006A3D3D">
      <w:pPr>
        <w:shd w:val="clear" w:color="auto" w:fill="FFFFFF"/>
        <w:ind w:firstLine="708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40E28F9E" w14:textId="77777777" w:rsidR="006A3D3D" w:rsidRPr="00A82332" w:rsidRDefault="006A3D3D" w:rsidP="006A3D3D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Кочетов Геннадий Валерьевич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начальник МУ «Управление имущественных отношений администрации города Пятигорска», председатель комиссии </w:t>
      </w:r>
    </w:p>
    <w:p w14:paraId="4EAC64E2" w14:textId="77777777" w:rsidR="006A3D3D" w:rsidRPr="00A82332" w:rsidRDefault="006A3D3D" w:rsidP="006A3D3D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Суслова Анна Владимировна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46A70CB1" w14:textId="77777777" w:rsidR="006A3D3D" w:rsidRPr="00A82332" w:rsidRDefault="006A3D3D" w:rsidP="006A3D3D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Просихина Ольга Владимировна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119EACEF" w14:textId="77777777" w:rsidR="006A3D3D" w:rsidRPr="00A82332" w:rsidRDefault="006A3D3D" w:rsidP="006A3D3D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Шевцова Анна Викторовна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0F5CFD02" w14:textId="77777777" w:rsidR="006A3D3D" w:rsidRPr="00A82332" w:rsidRDefault="006A3D3D" w:rsidP="006A3D3D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Жигайлова Анна Викторовна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7D62E155" w14:textId="77777777" w:rsidR="006A3D3D" w:rsidRPr="00364AB6" w:rsidRDefault="006A3D3D" w:rsidP="006A3D3D">
      <w:pPr>
        <w:shd w:val="clear" w:color="auto" w:fill="FFFFFF"/>
        <w:jc w:val="both"/>
        <w:outlineLvl w:val="1"/>
        <w:rPr>
          <w:sz w:val="28"/>
          <w:szCs w:val="28"/>
        </w:rPr>
      </w:pPr>
      <w:r w:rsidRPr="00364AB6">
        <w:rPr>
          <w:b/>
          <w:bCs/>
          <w:sz w:val="28"/>
          <w:szCs w:val="28"/>
        </w:rPr>
        <w:t xml:space="preserve">Бумагин Артем Владимирович </w:t>
      </w:r>
      <w:r w:rsidRPr="00364AB6">
        <w:rPr>
          <w:sz w:val="28"/>
          <w:szCs w:val="28"/>
        </w:rPr>
        <w:t>– заведующий отделом торговли, рекламы и защиты прав потребителей администрации города Пятигорска, член комиссии</w:t>
      </w:r>
    </w:p>
    <w:p w14:paraId="556B6F24" w14:textId="77777777" w:rsidR="006A3D3D" w:rsidRPr="00364AB6" w:rsidRDefault="006A3D3D" w:rsidP="006A3D3D">
      <w:pPr>
        <w:shd w:val="clear" w:color="auto" w:fill="FFFFFF"/>
        <w:jc w:val="both"/>
        <w:outlineLvl w:val="1"/>
        <w:rPr>
          <w:sz w:val="28"/>
          <w:szCs w:val="28"/>
        </w:rPr>
      </w:pPr>
      <w:r w:rsidRPr="00364AB6">
        <w:rPr>
          <w:b/>
          <w:bCs/>
          <w:sz w:val="28"/>
          <w:szCs w:val="28"/>
        </w:rPr>
        <w:t xml:space="preserve">Николаева Юлия Ивановна – </w:t>
      </w:r>
      <w:r w:rsidRPr="00364AB6">
        <w:rPr>
          <w:sz w:val="28"/>
          <w:szCs w:val="28"/>
        </w:rPr>
        <w:t>начальник Управления экономического развития администрации города Пятигорска</w:t>
      </w:r>
    </w:p>
    <w:p w14:paraId="15939C43" w14:textId="77777777" w:rsidR="006A3D3D" w:rsidRPr="00FF2895" w:rsidRDefault="006A3D3D" w:rsidP="006A3D3D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5ADE6432" w14:textId="77777777" w:rsidR="006A3D3D" w:rsidRPr="00A82332" w:rsidRDefault="006A3D3D" w:rsidP="006A3D3D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Номер процедуры и лота: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SBR012-2501200139.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7</w:t>
      </w:r>
    </w:p>
    <w:p w14:paraId="20B6B24D" w14:textId="77777777" w:rsidR="006A3D3D" w:rsidRPr="00A82332" w:rsidRDefault="006A3D3D" w:rsidP="006A3D3D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1BE2E92D" w14:textId="77777777" w:rsidR="006A3D3D" w:rsidRDefault="006A3D3D" w:rsidP="006A3D3D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Номер извещения в ГИС Торги: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 21000004820000000075</w:t>
      </w:r>
    </w:p>
    <w:p w14:paraId="6B181579" w14:textId="77777777" w:rsidR="006A3D3D" w:rsidRPr="00024045" w:rsidRDefault="006A3D3D" w:rsidP="006A3D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FCB0A8" w14:textId="77777777" w:rsidR="006A3D3D" w:rsidRPr="00024045" w:rsidRDefault="006A3D3D" w:rsidP="006A3D3D">
      <w:pPr>
        <w:shd w:val="clear" w:color="auto" w:fill="FFFFFF"/>
        <w:outlineLvl w:val="1"/>
        <w:rPr>
          <w:sz w:val="28"/>
          <w:szCs w:val="28"/>
        </w:rPr>
      </w:pPr>
      <w:r w:rsidRPr="00024045">
        <w:rPr>
          <w:b/>
          <w:bCs/>
          <w:sz w:val="28"/>
          <w:szCs w:val="28"/>
        </w:rPr>
        <w:t xml:space="preserve">Сведения об организаторе и операторе </w:t>
      </w:r>
    </w:p>
    <w:p w14:paraId="1A11CD83" w14:textId="77777777" w:rsidR="006A3D3D" w:rsidRPr="00024045" w:rsidRDefault="006A3D3D" w:rsidP="006A3D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24045">
        <w:rPr>
          <w:sz w:val="28"/>
          <w:szCs w:val="28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3805E212" w14:textId="77777777" w:rsidR="006A3D3D" w:rsidRPr="00024045" w:rsidRDefault="006A3D3D" w:rsidP="006A3D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BEB151" w14:textId="77777777" w:rsidR="006A3D3D" w:rsidRPr="00024045" w:rsidRDefault="006A3D3D" w:rsidP="006A3D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24045">
        <w:rPr>
          <w:sz w:val="28"/>
          <w:szCs w:val="28"/>
        </w:rPr>
        <w:t xml:space="preserve">Наименование электронной площадки: Универсальная торговая платформа «Сбер А» АО «Сбербанк-АСТ». </w:t>
      </w:r>
    </w:p>
    <w:p w14:paraId="32A55608" w14:textId="77777777" w:rsidR="006A3D3D" w:rsidRPr="00024045" w:rsidRDefault="006A3D3D" w:rsidP="006A3D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24045">
        <w:rPr>
          <w:sz w:val="28"/>
          <w:szCs w:val="28"/>
        </w:rPr>
        <w:t xml:space="preserve">Адрес электронной площадки в сети «Интернет»: </w:t>
      </w:r>
    </w:p>
    <w:p w14:paraId="0BE23013" w14:textId="77777777" w:rsidR="006A3D3D" w:rsidRPr="00024045" w:rsidRDefault="006A3D3D" w:rsidP="006A3D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024045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024045">
        <w:rPr>
          <w:sz w:val="28"/>
          <w:szCs w:val="28"/>
        </w:rPr>
        <w:t xml:space="preserve"> </w:t>
      </w:r>
    </w:p>
    <w:p w14:paraId="554B6138" w14:textId="77777777" w:rsidR="006A3D3D" w:rsidRPr="00024045" w:rsidRDefault="006A3D3D" w:rsidP="006A3D3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024045">
        <w:rPr>
          <w:b/>
          <w:bCs/>
          <w:sz w:val="28"/>
          <w:szCs w:val="28"/>
        </w:rPr>
        <w:lastRenderedPageBreak/>
        <w:t xml:space="preserve">Наименование лота: </w:t>
      </w:r>
    </w:p>
    <w:p w14:paraId="47DD8E24" w14:textId="77777777" w:rsidR="006A3D3D" w:rsidRPr="00024045" w:rsidRDefault="006A3D3D" w:rsidP="006A3D3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024045">
        <w:rPr>
          <w:sz w:val="28"/>
          <w:szCs w:val="28"/>
          <w:shd w:val="clear" w:color="auto" w:fill="FFFFFF"/>
        </w:rPr>
        <w:t>Нежилые помещения, подвал, кадастровый номер 26:33:100201:111, площадью 42,6 кв.м, расположенные по адресу: Ставропольский край, г. Пятигорск, ул. Аллея Строителей, д. 10, корп.1</w:t>
      </w:r>
    </w:p>
    <w:p w14:paraId="19A2CB07" w14:textId="77777777" w:rsidR="006A3D3D" w:rsidRPr="00024045" w:rsidRDefault="006A3D3D" w:rsidP="006A3D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24045">
        <w:rPr>
          <w:b/>
          <w:bCs/>
          <w:sz w:val="28"/>
          <w:szCs w:val="28"/>
        </w:rPr>
        <w:t>Начальная цена лота:</w:t>
      </w:r>
      <w:r w:rsidRPr="00024045">
        <w:rPr>
          <w:sz w:val="28"/>
          <w:szCs w:val="28"/>
        </w:rPr>
        <w:t xml:space="preserve"> </w:t>
      </w:r>
      <w:r w:rsidRPr="00024045">
        <w:rPr>
          <w:sz w:val="28"/>
          <w:szCs w:val="28"/>
          <w:shd w:val="clear" w:color="auto" w:fill="FFFFFF"/>
        </w:rPr>
        <w:t xml:space="preserve">93 038,00 </w:t>
      </w:r>
      <w:r w:rsidRPr="00024045">
        <w:rPr>
          <w:sz w:val="28"/>
          <w:szCs w:val="28"/>
        </w:rPr>
        <w:t xml:space="preserve">руб. </w:t>
      </w:r>
    </w:p>
    <w:p w14:paraId="1FBF8F0D" w14:textId="77777777" w:rsidR="00DE74E2" w:rsidRDefault="00DE74E2" w:rsidP="00DE74E2">
      <w:pPr>
        <w:jc w:val="both"/>
        <w:rPr>
          <w:sz w:val="28"/>
          <w:szCs w:val="28"/>
        </w:rPr>
      </w:pPr>
    </w:p>
    <w:p w14:paraId="09D40650" w14:textId="15539E1E" w:rsidR="005565F8" w:rsidRDefault="005565F8" w:rsidP="005565F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Аукционная комиссия р</w:t>
      </w:r>
      <w:r w:rsidRPr="00EF2A0A">
        <w:rPr>
          <w:color w:val="000000"/>
          <w:sz w:val="28"/>
          <w:szCs w:val="28"/>
        </w:rPr>
        <w:t>ассмотрела заявк</w:t>
      </w:r>
      <w:r>
        <w:rPr>
          <w:color w:val="000000"/>
          <w:sz w:val="28"/>
          <w:szCs w:val="28"/>
        </w:rPr>
        <w:t>у</w:t>
      </w:r>
      <w:r w:rsidRPr="00EF2A0A">
        <w:rPr>
          <w:color w:val="000000"/>
          <w:sz w:val="28"/>
          <w:szCs w:val="28"/>
        </w:rPr>
        <w:t xml:space="preserve"> и документы заявител</w:t>
      </w:r>
      <w:r>
        <w:rPr>
          <w:color w:val="000000"/>
          <w:sz w:val="28"/>
          <w:szCs w:val="28"/>
        </w:rPr>
        <w:t>я</w:t>
      </w:r>
      <w:r w:rsidRPr="00EF2A0A">
        <w:rPr>
          <w:color w:val="000000"/>
          <w:sz w:val="28"/>
          <w:szCs w:val="28"/>
        </w:rPr>
        <w:t>, установила факт поступления от заявител</w:t>
      </w:r>
      <w:r>
        <w:rPr>
          <w:color w:val="000000"/>
          <w:sz w:val="28"/>
          <w:szCs w:val="28"/>
        </w:rPr>
        <w:t>я</w:t>
      </w:r>
      <w:r w:rsidRPr="00EF2A0A">
        <w:rPr>
          <w:color w:val="000000"/>
          <w:sz w:val="28"/>
          <w:szCs w:val="28"/>
        </w:rPr>
        <w:t xml:space="preserve"> задатка на основании </w:t>
      </w:r>
      <w:r>
        <w:rPr>
          <w:color w:val="000000"/>
          <w:sz w:val="28"/>
          <w:szCs w:val="28"/>
        </w:rPr>
        <w:t>сведений от Оператора</w:t>
      </w:r>
      <w:r w:rsidRPr="00EF2A0A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>,</w:t>
      </w:r>
      <w:r w:rsidRPr="00EF2A0A">
        <w:rPr>
          <w:color w:val="000000"/>
          <w:sz w:val="28"/>
          <w:szCs w:val="28"/>
        </w:rPr>
        <w:t xml:space="preserve"> по результатам рассмотрения</w:t>
      </w:r>
      <w:r>
        <w:rPr>
          <w:color w:val="000000"/>
          <w:sz w:val="28"/>
          <w:szCs w:val="28"/>
        </w:rPr>
        <w:t>,</w:t>
      </w:r>
      <w:r w:rsidRPr="00EF2A0A">
        <w:rPr>
          <w:color w:val="000000"/>
          <w:sz w:val="28"/>
          <w:szCs w:val="28"/>
        </w:rPr>
        <w:t xml:space="preserve"> приняла</w:t>
      </w:r>
      <w:r>
        <w:rPr>
          <w:color w:val="000000"/>
          <w:sz w:val="28"/>
          <w:szCs w:val="28"/>
        </w:rPr>
        <w:t xml:space="preserve"> решение</w:t>
      </w:r>
      <w:r w:rsidRPr="00EF2A0A">
        <w:rPr>
          <w:color w:val="000000"/>
          <w:sz w:val="28"/>
          <w:szCs w:val="28"/>
        </w:rPr>
        <w:t xml:space="preserve"> </w:t>
      </w:r>
      <w:r w:rsidRPr="00AA0A2E">
        <w:rPr>
          <w:color w:val="000000"/>
          <w:sz w:val="28"/>
          <w:szCs w:val="28"/>
        </w:rPr>
        <w:t>о</w:t>
      </w:r>
      <w:r w:rsidR="007B69CE">
        <w:rPr>
          <w:color w:val="000000"/>
          <w:sz w:val="28"/>
          <w:szCs w:val="28"/>
        </w:rPr>
        <w:t>б отказе в допуске к участию в аукционе:</w:t>
      </w:r>
    </w:p>
    <w:tbl>
      <w:tblPr>
        <w:tblW w:w="10633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22"/>
        <w:gridCol w:w="1479"/>
        <w:gridCol w:w="1782"/>
        <w:gridCol w:w="1418"/>
        <w:gridCol w:w="1072"/>
        <w:gridCol w:w="900"/>
      </w:tblGrid>
      <w:tr w:rsidR="005565F8" w14:paraId="4165FF31" w14:textId="77777777" w:rsidTr="0076651B">
        <w:trPr>
          <w:trHeight w:val="37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F41F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008F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Сведения о заявителе</w:t>
            </w:r>
          </w:p>
          <w:p w14:paraId="168E49BD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</w:p>
          <w:p w14:paraId="6BAF9EB1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7CDA2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Факт внесения задатка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897E4" w14:textId="77777777" w:rsidR="005565F8" w:rsidRDefault="005565F8" w:rsidP="003D370E">
            <w:pPr>
              <w:ind w:right="-11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Решение о допуске заявителя к участию в аукционе и признании его участником аукциона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7F014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Основание отказа в допуске к уча-стию в аукцио-не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F879" w14:textId="77777777" w:rsidR="005565F8" w:rsidRDefault="005565F8" w:rsidP="003D370E">
            <w:pPr>
              <w:ind w:left="-36" w:right="-13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Номер участника аукциона</w:t>
            </w:r>
          </w:p>
        </w:tc>
      </w:tr>
      <w:tr w:rsidR="005565F8" w14:paraId="177C753C" w14:textId="77777777" w:rsidTr="0076651B">
        <w:trPr>
          <w:trHeight w:val="1314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BCE5A" w14:textId="77777777" w:rsidR="005565F8" w:rsidRDefault="005565F8" w:rsidP="003D370E">
            <w:pPr>
              <w:rPr>
                <w:b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F41D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Наименование (Ф.И.О.)  </w:t>
            </w:r>
          </w:p>
          <w:p w14:paraId="32CCD6D3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заявителя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A3D3B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Номер, дата, время регистрации заявки</w:t>
            </w: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05CE" w14:textId="77777777" w:rsidR="005565F8" w:rsidRDefault="005565F8" w:rsidP="003D370E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795F8" w14:textId="77777777" w:rsidR="005565F8" w:rsidRDefault="005565F8" w:rsidP="003D370E">
            <w:pPr>
              <w:rPr>
                <w:b/>
                <w:color w:val="000000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EE50" w14:textId="77777777" w:rsidR="005565F8" w:rsidRDefault="005565F8" w:rsidP="003D370E">
            <w:pPr>
              <w:rPr>
                <w:b/>
                <w:color w:val="00000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34C7" w14:textId="77777777" w:rsidR="005565F8" w:rsidRDefault="005565F8" w:rsidP="003D370E">
            <w:pPr>
              <w:rPr>
                <w:b/>
                <w:color w:val="000000"/>
              </w:rPr>
            </w:pPr>
          </w:p>
        </w:tc>
      </w:tr>
      <w:tr w:rsidR="00F60710" w14:paraId="70344CBA" w14:textId="77777777" w:rsidTr="0076651B">
        <w:trPr>
          <w:trHeight w:val="77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A4874" w14:textId="77777777" w:rsidR="00F60710" w:rsidRDefault="00F60710" w:rsidP="00F607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82378" w14:textId="6D394456" w:rsidR="00EA2754" w:rsidRDefault="0076651B" w:rsidP="00EA2754">
            <w:pPr>
              <w:tabs>
                <w:tab w:val="left" w:pos="1065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Маврин Юрий Валерьевич</w:t>
            </w:r>
          </w:p>
          <w:p w14:paraId="64B5A2FC" w14:textId="17EE84D3" w:rsidR="00F60710" w:rsidRDefault="00F60710" w:rsidP="00F60710">
            <w:pPr>
              <w:tabs>
                <w:tab w:val="left" w:pos="1065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A8912" w14:textId="0B45CE9C" w:rsidR="00F60710" w:rsidRDefault="00F60710" w:rsidP="00F60710">
            <w:pPr>
              <w:ind w:right="-11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 w:rsidR="0076651B">
              <w:rPr>
                <w:color w:val="000000"/>
                <w:sz w:val="28"/>
                <w:szCs w:val="28"/>
              </w:rPr>
              <w:t>9684</w:t>
            </w:r>
          </w:p>
          <w:p w14:paraId="0BA9441F" w14:textId="16736FC8" w:rsidR="00F60710" w:rsidRDefault="0076651B" w:rsidP="00F60710">
            <w:pPr>
              <w:ind w:left="-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  <w:r w:rsidR="00F60710">
              <w:rPr>
                <w:color w:val="000000"/>
                <w:sz w:val="28"/>
                <w:szCs w:val="28"/>
              </w:rPr>
              <w:t>.05.2024 г.</w:t>
            </w:r>
          </w:p>
          <w:p w14:paraId="77A6FECC" w14:textId="311833FC" w:rsidR="00F60710" w:rsidRDefault="00F60710" w:rsidP="006C03BB">
            <w:pPr>
              <w:ind w:left="-192" w:right="-19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6651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ч. 0</w:t>
            </w:r>
            <w:r w:rsidR="0076651B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мин.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D863" w14:textId="77777777" w:rsidR="00F60710" w:rsidRPr="0076651B" w:rsidRDefault="00F60710" w:rsidP="00F60710">
            <w:pPr>
              <w:ind w:left="-77" w:right="-63"/>
              <w:jc w:val="center"/>
              <w:rPr>
                <w:sz w:val="28"/>
                <w:szCs w:val="28"/>
              </w:rPr>
            </w:pPr>
            <w:r w:rsidRPr="0076651B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2F3F269B" w14:textId="696515A5" w:rsidR="00F60710" w:rsidRPr="0076651B" w:rsidRDefault="0076651B" w:rsidP="00F60710">
            <w:pPr>
              <w:jc w:val="center"/>
              <w:rPr>
                <w:sz w:val="28"/>
                <w:szCs w:val="28"/>
              </w:rPr>
            </w:pPr>
            <w:r w:rsidRPr="0076651B">
              <w:rPr>
                <w:sz w:val="28"/>
                <w:szCs w:val="28"/>
              </w:rPr>
              <w:t>9 303,80</w:t>
            </w:r>
          </w:p>
          <w:p w14:paraId="24B8DD94" w14:textId="22605968" w:rsidR="00F60710" w:rsidRPr="0076651B" w:rsidRDefault="00F60710" w:rsidP="00F60710">
            <w:pPr>
              <w:jc w:val="center"/>
              <w:rPr>
                <w:sz w:val="28"/>
                <w:szCs w:val="28"/>
              </w:rPr>
            </w:pPr>
            <w:r w:rsidRPr="0076651B">
              <w:rPr>
                <w:sz w:val="28"/>
                <w:szCs w:val="28"/>
              </w:rPr>
              <w:t>(</w:t>
            </w:r>
            <w:r w:rsidR="0076651B" w:rsidRPr="0076651B">
              <w:rPr>
                <w:sz w:val="28"/>
                <w:szCs w:val="28"/>
              </w:rPr>
              <w:t>девять тысяч триста три</w:t>
            </w:r>
            <w:r w:rsidRPr="0076651B">
              <w:rPr>
                <w:sz w:val="28"/>
                <w:szCs w:val="28"/>
              </w:rPr>
              <w:t>) рубля 80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455D" w14:textId="0F303C01" w:rsidR="00F60710" w:rsidRPr="0076651B" w:rsidRDefault="00F60710" w:rsidP="00F60710">
            <w:pPr>
              <w:jc w:val="center"/>
              <w:rPr>
                <w:sz w:val="28"/>
                <w:szCs w:val="28"/>
              </w:rPr>
            </w:pPr>
            <w:r w:rsidRPr="0076651B">
              <w:rPr>
                <w:sz w:val="28"/>
                <w:szCs w:val="28"/>
              </w:rPr>
              <w:t>Не допущен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AB62" w14:textId="2CE159A3" w:rsidR="00F60710" w:rsidRPr="00C91680" w:rsidRDefault="00F60710" w:rsidP="00F60710">
            <w:pPr>
              <w:rPr>
                <w:sz w:val="28"/>
                <w:szCs w:val="28"/>
              </w:rPr>
            </w:pPr>
            <w:r w:rsidRPr="00C91680">
              <w:rPr>
                <w:sz w:val="28"/>
                <w:szCs w:val="28"/>
              </w:rPr>
              <w:t>п</w:t>
            </w:r>
            <w:r w:rsidR="00C91680" w:rsidRPr="00C91680">
              <w:rPr>
                <w:sz w:val="28"/>
                <w:szCs w:val="28"/>
              </w:rPr>
              <w:t>п</w:t>
            </w:r>
            <w:r w:rsidRPr="00C91680">
              <w:rPr>
                <w:sz w:val="28"/>
                <w:szCs w:val="28"/>
              </w:rPr>
              <w:t xml:space="preserve">. </w:t>
            </w:r>
            <w:r w:rsidR="00C07EF9">
              <w:rPr>
                <w:sz w:val="28"/>
                <w:szCs w:val="28"/>
              </w:rPr>
              <w:t>5</w:t>
            </w:r>
            <w:r w:rsidRPr="00C91680">
              <w:rPr>
                <w:sz w:val="28"/>
                <w:szCs w:val="28"/>
              </w:rPr>
              <w:t xml:space="preserve"> </w:t>
            </w:r>
          </w:p>
          <w:p w14:paraId="5B86EF61" w14:textId="13523792" w:rsidR="00F60710" w:rsidRPr="00C91680" w:rsidRDefault="00C91680" w:rsidP="00F60710">
            <w:pPr>
              <w:rPr>
                <w:color w:val="000000"/>
                <w:sz w:val="28"/>
                <w:szCs w:val="28"/>
              </w:rPr>
            </w:pPr>
            <w:r w:rsidRPr="00C91680">
              <w:rPr>
                <w:sz w:val="28"/>
                <w:szCs w:val="28"/>
              </w:rPr>
              <w:t>п</w:t>
            </w:r>
            <w:r w:rsidR="00F60710" w:rsidRPr="00C91680">
              <w:rPr>
                <w:sz w:val="28"/>
                <w:szCs w:val="28"/>
              </w:rPr>
              <w:t>. 2</w:t>
            </w:r>
            <w:r w:rsidRPr="00C91680">
              <w:rPr>
                <w:sz w:val="28"/>
                <w:szCs w:val="28"/>
              </w:rPr>
              <w:t>9</w:t>
            </w:r>
            <w:r w:rsidR="00F60710" w:rsidRPr="00C91680">
              <w:rPr>
                <w:sz w:val="28"/>
                <w:szCs w:val="28"/>
              </w:rPr>
              <w:t xml:space="preserve"> </w:t>
            </w:r>
            <w:r w:rsidR="002D46EA">
              <w:rPr>
                <w:sz w:val="28"/>
                <w:szCs w:val="28"/>
              </w:rPr>
              <w:t xml:space="preserve">Порядка, утв. </w:t>
            </w:r>
            <w:r w:rsidR="00F60710" w:rsidRPr="00C91680">
              <w:rPr>
                <w:sz w:val="28"/>
                <w:szCs w:val="28"/>
              </w:rPr>
              <w:t>Приказ</w:t>
            </w:r>
            <w:r w:rsidR="002D46EA">
              <w:rPr>
                <w:sz w:val="28"/>
                <w:szCs w:val="28"/>
              </w:rPr>
              <w:t>ом</w:t>
            </w:r>
            <w:r w:rsidR="00F60710" w:rsidRPr="00C91680">
              <w:rPr>
                <w:sz w:val="28"/>
                <w:szCs w:val="28"/>
              </w:rPr>
              <w:t xml:space="preserve"> ФАС России от </w:t>
            </w:r>
            <w:r w:rsidRPr="00C91680">
              <w:rPr>
                <w:sz w:val="28"/>
                <w:szCs w:val="28"/>
              </w:rPr>
              <w:t>21 марта 2023</w:t>
            </w:r>
            <w:r w:rsidR="00F60710" w:rsidRPr="00C91680">
              <w:rPr>
                <w:sz w:val="28"/>
                <w:szCs w:val="28"/>
              </w:rPr>
              <w:t xml:space="preserve"> г. № </w:t>
            </w:r>
            <w:r w:rsidRPr="00C91680">
              <w:rPr>
                <w:sz w:val="28"/>
                <w:szCs w:val="28"/>
              </w:rPr>
              <w:t>147/23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39F9" w14:textId="77777777" w:rsidR="00F60710" w:rsidRDefault="00F60710" w:rsidP="00F60710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51AEE836" w14:textId="77777777" w:rsidR="00F60710" w:rsidRDefault="00F60710" w:rsidP="00F60710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3E0F48E4" w14:textId="77777777" w:rsidR="00F60710" w:rsidRDefault="00F60710" w:rsidP="00F60710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6B6C3488" w14:textId="77777777" w:rsidR="00F60710" w:rsidRDefault="00F60710" w:rsidP="00F60710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31284037" w14:textId="187661CB" w:rsidR="00F60710" w:rsidRDefault="00F60710" w:rsidP="00F607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5ADB17B0" w14:textId="77777777" w:rsidR="0076651B" w:rsidRDefault="0076651B" w:rsidP="00F60710">
      <w:pPr>
        <w:jc w:val="both"/>
        <w:rPr>
          <w:sz w:val="28"/>
          <w:szCs w:val="28"/>
        </w:rPr>
      </w:pPr>
    </w:p>
    <w:p w14:paraId="0A8FC014" w14:textId="77777777" w:rsidR="0076651B" w:rsidRDefault="0076651B" w:rsidP="00F60710">
      <w:pPr>
        <w:jc w:val="both"/>
        <w:rPr>
          <w:sz w:val="28"/>
          <w:szCs w:val="28"/>
        </w:rPr>
      </w:pPr>
    </w:p>
    <w:p w14:paraId="32351D5A" w14:textId="22289959" w:rsidR="00F60710" w:rsidRPr="0076651B" w:rsidRDefault="00F60710" w:rsidP="00F607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Аукцион на право заключения договора аренды имущества муниципальной собственности г. Пятигорска, который должен был </w:t>
      </w:r>
      <w:r w:rsidRPr="0076651B">
        <w:rPr>
          <w:sz w:val="28"/>
          <w:szCs w:val="28"/>
        </w:rPr>
        <w:t>состояться 2</w:t>
      </w:r>
      <w:r w:rsidR="0076651B" w:rsidRPr="0076651B">
        <w:rPr>
          <w:sz w:val="28"/>
          <w:szCs w:val="28"/>
        </w:rPr>
        <w:t>8</w:t>
      </w:r>
      <w:r w:rsidRPr="0076651B">
        <w:rPr>
          <w:sz w:val="28"/>
          <w:szCs w:val="28"/>
        </w:rPr>
        <w:t>.</w:t>
      </w:r>
      <w:r w:rsidR="0076651B" w:rsidRPr="0076651B">
        <w:rPr>
          <w:sz w:val="28"/>
          <w:szCs w:val="28"/>
        </w:rPr>
        <w:t>02</w:t>
      </w:r>
      <w:r w:rsidRPr="0076651B">
        <w:rPr>
          <w:sz w:val="28"/>
          <w:szCs w:val="28"/>
        </w:rPr>
        <w:t>.202</w:t>
      </w:r>
      <w:r w:rsidR="0076651B" w:rsidRPr="0076651B">
        <w:rPr>
          <w:sz w:val="28"/>
          <w:szCs w:val="28"/>
        </w:rPr>
        <w:t>5</w:t>
      </w:r>
      <w:r w:rsidRPr="0076651B">
        <w:rPr>
          <w:sz w:val="28"/>
          <w:szCs w:val="28"/>
        </w:rPr>
        <w:t xml:space="preserve"> г., признается несостоявшимся по причине отказа в допуске заявителя к участию в аукционе.</w:t>
      </w:r>
    </w:p>
    <w:p w14:paraId="3DCC646F" w14:textId="77777777" w:rsidR="005565F8" w:rsidRPr="0076651B" w:rsidRDefault="005565F8" w:rsidP="005565F8">
      <w:pPr>
        <w:jc w:val="both"/>
        <w:rPr>
          <w:sz w:val="28"/>
          <w:szCs w:val="28"/>
        </w:rPr>
      </w:pPr>
    </w:p>
    <w:p w14:paraId="15D29F74" w14:textId="77777777" w:rsidR="005565F8" w:rsidRPr="0076651B" w:rsidRDefault="005565F8" w:rsidP="005565F8">
      <w:pPr>
        <w:rPr>
          <w:sz w:val="28"/>
          <w:szCs w:val="28"/>
        </w:rPr>
      </w:pPr>
      <w:bookmarkStart w:id="0" w:name="_Hlk167118058"/>
      <w:r w:rsidRPr="0076651B">
        <w:rPr>
          <w:sz w:val="28"/>
          <w:szCs w:val="28"/>
        </w:rPr>
        <w:t xml:space="preserve">Отозванных заявок нет. </w:t>
      </w:r>
    </w:p>
    <w:bookmarkEnd w:id="0"/>
    <w:p w14:paraId="179F2DD4" w14:textId="77777777" w:rsidR="005565F8" w:rsidRDefault="005565F8" w:rsidP="005565F8">
      <w:pPr>
        <w:jc w:val="both"/>
        <w:rPr>
          <w:color w:val="000000"/>
          <w:sz w:val="28"/>
          <w:szCs w:val="28"/>
        </w:rPr>
      </w:pPr>
    </w:p>
    <w:p w14:paraId="6535D076" w14:textId="77777777" w:rsidR="005565F8" w:rsidRDefault="005565F8" w:rsidP="005565F8">
      <w:pPr>
        <w:shd w:val="clear" w:color="auto" w:fill="FFFFFF"/>
        <w:outlineLvl w:val="1"/>
        <w:rPr>
          <w:b/>
          <w:bCs/>
          <w:color w:val="000000"/>
          <w:sz w:val="28"/>
          <w:szCs w:val="28"/>
        </w:rPr>
      </w:pPr>
      <w:r w:rsidRPr="00181C39">
        <w:rPr>
          <w:b/>
          <w:bCs/>
          <w:color w:val="000000"/>
          <w:sz w:val="28"/>
          <w:szCs w:val="28"/>
        </w:rPr>
        <w:t xml:space="preserve">Подписи комиссии: </w:t>
      </w:r>
    </w:p>
    <w:p w14:paraId="5C8B2C69" w14:textId="77777777" w:rsidR="005565F8" w:rsidRPr="00F46B3B" w:rsidRDefault="005565F8" w:rsidP="005565F8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B3B">
        <w:rPr>
          <w:color w:val="000000"/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</w:t>
      </w:r>
      <w:r w:rsidRPr="00F46B3B">
        <w:rPr>
          <w:color w:val="000000"/>
          <w:sz w:val="28"/>
          <w:szCs w:val="28"/>
        </w:rPr>
        <w:lastRenderedPageBreak/>
        <w:t>пользования в отношении имущества муниципальной собственности города Пятигорска, в электронной форме</w:t>
      </w:r>
      <w:r w:rsidRPr="00F46B3B">
        <w:rPr>
          <w:sz w:val="28"/>
          <w:szCs w:val="28"/>
        </w:rPr>
        <w:t xml:space="preserve"> </w:t>
      </w:r>
    </w:p>
    <w:p w14:paraId="4F1E3D93" w14:textId="77777777" w:rsidR="006C03BB" w:rsidRDefault="006C03BB" w:rsidP="006C03BB">
      <w:pPr>
        <w:rPr>
          <w:sz w:val="20"/>
          <w:szCs w:val="20"/>
        </w:rPr>
      </w:pPr>
    </w:p>
    <w:p w14:paraId="7267B7DA" w14:textId="77777777" w:rsidR="0076651B" w:rsidRDefault="0076651B" w:rsidP="006C03BB">
      <w:pPr>
        <w:rPr>
          <w:sz w:val="20"/>
          <w:szCs w:val="20"/>
        </w:rPr>
      </w:pPr>
    </w:p>
    <w:p w14:paraId="30CFC687" w14:textId="77777777" w:rsidR="0076651B" w:rsidRPr="002D46EA" w:rsidRDefault="0076651B" w:rsidP="006C03BB">
      <w:pPr>
        <w:rPr>
          <w:sz w:val="20"/>
          <w:szCs w:val="20"/>
        </w:rPr>
      </w:pPr>
    </w:p>
    <w:p w14:paraId="562D2105" w14:textId="77777777" w:rsidR="006C03BB" w:rsidRDefault="006C03BB" w:rsidP="006C03BB">
      <w:pPr>
        <w:rPr>
          <w:sz w:val="28"/>
          <w:szCs w:val="28"/>
        </w:rPr>
      </w:pPr>
      <w:r>
        <w:rPr>
          <w:sz w:val="28"/>
          <w:szCs w:val="28"/>
        </w:rPr>
        <w:t xml:space="preserve">Кочетов Геннадий Валерьевич ___________________ </w:t>
      </w:r>
    </w:p>
    <w:p w14:paraId="1C5896E2" w14:textId="77777777" w:rsidR="006C03BB" w:rsidRPr="002D46EA" w:rsidRDefault="006C03BB" w:rsidP="006C03BB">
      <w:pPr>
        <w:rPr>
          <w:sz w:val="22"/>
          <w:szCs w:val="22"/>
        </w:rPr>
      </w:pPr>
    </w:p>
    <w:p w14:paraId="0DA11C52" w14:textId="77777777" w:rsidR="006C03BB" w:rsidRDefault="006C03BB" w:rsidP="006C03BB">
      <w:pPr>
        <w:rPr>
          <w:sz w:val="28"/>
          <w:szCs w:val="28"/>
        </w:rPr>
      </w:pPr>
      <w:r>
        <w:rPr>
          <w:sz w:val="28"/>
          <w:szCs w:val="28"/>
        </w:rPr>
        <w:t xml:space="preserve">Суслова Анна Владимировна ___________________ </w:t>
      </w:r>
    </w:p>
    <w:p w14:paraId="78C81C73" w14:textId="77777777" w:rsidR="006C03BB" w:rsidRPr="002D46EA" w:rsidRDefault="006C03BB" w:rsidP="006C03BB">
      <w:pPr>
        <w:rPr>
          <w:sz w:val="22"/>
          <w:szCs w:val="22"/>
        </w:rPr>
      </w:pPr>
    </w:p>
    <w:p w14:paraId="18261EB6" w14:textId="77777777" w:rsidR="00EB2324" w:rsidRPr="00EB2324" w:rsidRDefault="00EB2324" w:rsidP="00EB2324">
      <w:pPr>
        <w:rPr>
          <w:sz w:val="28"/>
          <w:szCs w:val="28"/>
        </w:rPr>
      </w:pPr>
      <w:r w:rsidRPr="00EB2324">
        <w:rPr>
          <w:sz w:val="28"/>
          <w:szCs w:val="28"/>
        </w:rPr>
        <w:t>Просихина Ольга Владимировна ___________________</w:t>
      </w:r>
    </w:p>
    <w:p w14:paraId="66276C09" w14:textId="77777777" w:rsidR="006C03BB" w:rsidRPr="002D46EA" w:rsidRDefault="006C03BB" w:rsidP="006C03BB"/>
    <w:p w14:paraId="11687721" w14:textId="77777777" w:rsidR="006C03BB" w:rsidRDefault="006C03BB" w:rsidP="006C03BB">
      <w:pPr>
        <w:rPr>
          <w:sz w:val="28"/>
          <w:szCs w:val="28"/>
        </w:rPr>
      </w:pPr>
      <w:r>
        <w:rPr>
          <w:sz w:val="28"/>
          <w:szCs w:val="28"/>
        </w:rPr>
        <w:t xml:space="preserve">Шевцова Анна Викторовна ___________________ </w:t>
      </w:r>
    </w:p>
    <w:p w14:paraId="6FAEE901" w14:textId="77777777" w:rsidR="006C03BB" w:rsidRPr="002D46EA" w:rsidRDefault="006C03BB" w:rsidP="006C03BB"/>
    <w:p w14:paraId="242DB829" w14:textId="77777777" w:rsidR="006C03BB" w:rsidRDefault="006C03BB" w:rsidP="006C03BB">
      <w:pPr>
        <w:rPr>
          <w:sz w:val="28"/>
          <w:szCs w:val="28"/>
        </w:rPr>
      </w:pPr>
      <w:r>
        <w:rPr>
          <w:sz w:val="28"/>
          <w:szCs w:val="28"/>
        </w:rPr>
        <w:t xml:space="preserve">Жигайлова Анна Викторовна ___________________ </w:t>
      </w:r>
    </w:p>
    <w:p w14:paraId="08FECCD9" w14:textId="77777777" w:rsidR="006C03BB" w:rsidRPr="002D46EA" w:rsidRDefault="006C03BB" w:rsidP="006C03BB"/>
    <w:p w14:paraId="32054D0A" w14:textId="77777777" w:rsidR="006C03BB" w:rsidRDefault="006C03BB" w:rsidP="006C03BB">
      <w:pPr>
        <w:rPr>
          <w:sz w:val="28"/>
          <w:szCs w:val="28"/>
        </w:rPr>
      </w:pPr>
      <w:r>
        <w:rPr>
          <w:sz w:val="28"/>
          <w:szCs w:val="28"/>
        </w:rPr>
        <w:t>Бумагин Артем Владимирович ___________________</w:t>
      </w:r>
    </w:p>
    <w:p w14:paraId="106958EB" w14:textId="77777777" w:rsidR="006C03BB" w:rsidRPr="007B69CE" w:rsidRDefault="006C03BB" w:rsidP="006C03BB"/>
    <w:p w14:paraId="63DE82EB" w14:textId="29305013" w:rsidR="00504D28" w:rsidRDefault="006C03BB" w:rsidP="006C03BB">
      <w:r>
        <w:rPr>
          <w:sz w:val="28"/>
          <w:szCs w:val="28"/>
        </w:rPr>
        <w:t>Николаева Юлия Ивановна       ___________________</w:t>
      </w:r>
    </w:p>
    <w:sectPr w:rsidR="00504D28" w:rsidSect="0076651B">
      <w:pgSz w:w="11906" w:h="16838"/>
      <w:pgMar w:top="1135" w:right="567" w:bottom="1135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0C0D80"/>
    <w:rsid w:val="00134BDD"/>
    <w:rsid w:val="00145887"/>
    <w:rsid w:val="00165FC5"/>
    <w:rsid w:val="002211CA"/>
    <w:rsid w:val="002C10BD"/>
    <w:rsid w:val="002D46EA"/>
    <w:rsid w:val="00305CE8"/>
    <w:rsid w:val="003E3D74"/>
    <w:rsid w:val="003F451C"/>
    <w:rsid w:val="004616B5"/>
    <w:rsid w:val="00504D28"/>
    <w:rsid w:val="005565F8"/>
    <w:rsid w:val="006A3D3D"/>
    <w:rsid w:val="006C03BB"/>
    <w:rsid w:val="0076651B"/>
    <w:rsid w:val="007A2510"/>
    <w:rsid w:val="007B69CE"/>
    <w:rsid w:val="00980EF5"/>
    <w:rsid w:val="00AB6175"/>
    <w:rsid w:val="00AE4E43"/>
    <w:rsid w:val="00B90BF3"/>
    <w:rsid w:val="00C01BF3"/>
    <w:rsid w:val="00C07EF9"/>
    <w:rsid w:val="00C12564"/>
    <w:rsid w:val="00C91680"/>
    <w:rsid w:val="00CE4CB8"/>
    <w:rsid w:val="00D058B9"/>
    <w:rsid w:val="00DA7901"/>
    <w:rsid w:val="00DD3B06"/>
    <w:rsid w:val="00DE74E2"/>
    <w:rsid w:val="00EA2754"/>
    <w:rsid w:val="00EB2324"/>
    <w:rsid w:val="00F60710"/>
    <w:rsid w:val="00FB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5238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6C0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 M</cp:lastModifiedBy>
  <cp:revision>25</cp:revision>
  <cp:lastPrinted>2025-02-26T13:15:00Z</cp:lastPrinted>
  <dcterms:created xsi:type="dcterms:W3CDTF">2024-04-22T11:54:00Z</dcterms:created>
  <dcterms:modified xsi:type="dcterms:W3CDTF">2025-02-27T09:25:00Z</dcterms:modified>
</cp:coreProperties>
</file>